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5089" w14:textId="77777777" w:rsidR="00EF57CD" w:rsidRDefault="00EF57CD" w:rsidP="00EA078E">
      <w:pPr>
        <w:jc w:val="center"/>
      </w:pPr>
    </w:p>
    <w:p w14:paraId="70988E46" w14:textId="77777777" w:rsidR="00EF57CD" w:rsidRDefault="00EF57CD" w:rsidP="00EA078E">
      <w:pPr>
        <w:jc w:val="center"/>
      </w:pPr>
    </w:p>
    <w:p w14:paraId="26B11961" w14:textId="77777777" w:rsidR="00EF57CD" w:rsidRDefault="00EF57CD" w:rsidP="00EA078E">
      <w:pPr>
        <w:jc w:val="center"/>
      </w:pPr>
    </w:p>
    <w:p w14:paraId="0EA614AA" w14:textId="77777777" w:rsidR="00EF57CD" w:rsidRDefault="00EF57CD" w:rsidP="00EA078E">
      <w:pPr>
        <w:jc w:val="center"/>
      </w:pPr>
    </w:p>
    <w:p w14:paraId="588F267C" w14:textId="5ADA957F" w:rsidR="002955B9" w:rsidRDefault="00EA078E" w:rsidP="00EA078E">
      <w:pPr>
        <w:jc w:val="center"/>
      </w:pPr>
      <w:r>
        <w:rPr>
          <w:noProof/>
        </w:rPr>
        <w:drawing>
          <wp:inline distT="0" distB="0" distL="0" distR="0" wp14:anchorId="20724BE7" wp14:editId="23790B81">
            <wp:extent cx="1712068" cy="943833"/>
            <wp:effectExtent l="0" t="0" r="2540" b="0"/>
            <wp:docPr id="505257491"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57491" name="Picture 1" descr="A purple text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1687" cy="998751"/>
                    </a:xfrm>
                    <a:prstGeom prst="rect">
                      <a:avLst/>
                    </a:prstGeom>
                  </pic:spPr>
                </pic:pic>
              </a:graphicData>
            </a:graphic>
          </wp:inline>
        </w:drawing>
      </w:r>
    </w:p>
    <w:p w14:paraId="14239A7F" w14:textId="77777777" w:rsidR="00EA078E" w:rsidRDefault="00EA078E" w:rsidP="00EA078E">
      <w:pPr>
        <w:jc w:val="center"/>
      </w:pPr>
    </w:p>
    <w:p w14:paraId="661BCA96" w14:textId="77777777" w:rsidR="00EF57CD" w:rsidRDefault="00EF57CD" w:rsidP="00EA078E">
      <w:pPr>
        <w:jc w:val="center"/>
        <w:rPr>
          <w:b/>
          <w:bCs/>
          <w:sz w:val="32"/>
          <w:szCs w:val="32"/>
        </w:rPr>
      </w:pPr>
    </w:p>
    <w:p w14:paraId="2D0FDACF" w14:textId="2796FAAF" w:rsidR="00EA078E" w:rsidRDefault="00EA078E" w:rsidP="00EA078E">
      <w:pPr>
        <w:jc w:val="center"/>
        <w:rPr>
          <w:b/>
          <w:bCs/>
          <w:sz w:val="32"/>
          <w:szCs w:val="32"/>
        </w:rPr>
      </w:pPr>
      <w:r w:rsidRPr="00BB09C5">
        <w:rPr>
          <w:b/>
          <w:bCs/>
          <w:sz w:val="32"/>
          <w:szCs w:val="32"/>
        </w:rPr>
        <w:t>Cadet Youth Football Sponsorship Form</w:t>
      </w:r>
    </w:p>
    <w:p w14:paraId="24FE5B64" w14:textId="77777777" w:rsidR="00FB78AB" w:rsidRPr="00BB09C5" w:rsidRDefault="00FB78AB" w:rsidP="00EA078E">
      <w:pPr>
        <w:jc w:val="center"/>
        <w:rPr>
          <w:b/>
          <w:bCs/>
          <w:sz w:val="32"/>
          <w:szCs w:val="32"/>
        </w:rPr>
      </w:pPr>
    </w:p>
    <w:p w14:paraId="116C38F1" w14:textId="77777777" w:rsidR="00C93632" w:rsidRDefault="00C93632" w:rsidP="00C93632">
      <w:pPr>
        <w:jc w:val="center"/>
      </w:pPr>
      <w:r>
        <w:t>The mission of the Cadet Youth Football League is to bring area youth together to learn the game of football, have fun, and gain life-long lessons in teamwork, sportsmanship, competition, and hard work. The league is supported by knowledgeable coaches and administrators, with an emphasis on teaching, learning, growing, and developing area youth so they can participate in and enjoy the game of football in an organized and safe environment.</w:t>
      </w:r>
    </w:p>
    <w:p w14:paraId="58075F49" w14:textId="77777777" w:rsidR="00EA078E" w:rsidRDefault="00EA078E" w:rsidP="00EA078E">
      <w:pPr>
        <w:jc w:val="center"/>
      </w:pPr>
    </w:p>
    <w:p w14:paraId="6CE39A5B" w14:textId="143CD1F0" w:rsidR="00EA078E" w:rsidRPr="00BB09C5" w:rsidRDefault="00EA078E" w:rsidP="00EA078E">
      <w:pPr>
        <w:jc w:val="center"/>
        <w:rPr>
          <w:b/>
          <w:bCs/>
          <w:sz w:val="32"/>
          <w:szCs w:val="32"/>
        </w:rPr>
      </w:pPr>
      <w:r w:rsidRPr="00BB09C5">
        <w:rPr>
          <w:b/>
          <w:bCs/>
          <w:sz w:val="32"/>
          <w:szCs w:val="32"/>
        </w:rPr>
        <w:t>Sponsorship Levels</w:t>
      </w:r>
    </w:p>
    <w:p w14:paraId="78F86197" w14:textId="77777777" w:rsidR="00BB09C5" w:rsidRPr="00BB09C5" w:rsidRDefault="00BB09C5" w:rsidP="00EA078E">
      <w:pPr>
        <w:jc w:val="center"/>
        <w:rPr>
          <w:b/>
          <w:bCs/>
          <w:sz w:val="28"/>
          <w:szCs w:val="28"/>
        </w:rPr>
      </w:pPr>
    </w:p>
    <w:p w14:paraId="5FA5BD32" w14:textId="08128346" w:rsidR="00EA078E" w:rsidRDefault="00EA078E" w:rsidP="00BB09C5">
      <w:pPr>
        <w:jc w:val="center"/>
        <w:rPr>
          <w:b/>
          <w:bCs/>
          <w:sz w:val="32"/>
          <w:szCs w:val="32"/>
        </w:rPr>
      </w:pPr>
      <w:r>
        <w:rPr>
          <w:b/>
          <w:bCs/>
          <w:sz w:val="32"/>
          <w:szCs w:val="32"/>
        </w:rPr>
        <w:t>Platinum - $</w:t>
      </w:r>
      <w:r w:rsidR="00E42632">
        <w:rPr>
          <w:b/>
          <w:bCs/>
          <w:sz w:val="32"/>
          <w:szCs w:val="32"/>
        </w:rPr>
        <w:t>1,000</w:t>
      </w:r>
    </w:p>
    <w:p w14:paraId="333FEF64" w14:textId="4F64E404" w:rsidR="00EA078E" w:rsidRDefault="00EA078E" w:rsidP="00EA078E">
      <w:pPr>
        <w:jc w:val="center"/>
      </w:pPr>
      <w:r w:rsidRPr="00EA078E">
        <w:t xml:space="preserve">Includes name/logo on website and </w:t>
      </w:r>
      <w:r w:rsidR="00C93632">
        <w:t>sign</w:t>
      </w:r>
      <w:r w:rsidRPr="00EA078E">
        <w:t xml:space="preserve"> that will be at Concordia </w:t>
      </w:r>
      <w:r w:rsidR="00BB09C5">
        <w:t xml:space="preserve">Zollner Stadium </w:t>
      </w:r>
      <w:r w:rsidRPr="00EA078E">
        <w:t xml:space="preserve">throughout the season. Includes name/logo on </w:t>
      </w:r>
      <w:r w:rsidR="00DC2C43">
        <w:t xml:space="preserve">jumbotron at Concordia </w:t>
      </w:r>
      <w:r w:rsidR="00BB09C5">
        <w:t xml:space="preserve">Zollner Stadium </w:t>
      </w:r>
      <w:r w:rsidR="00DC2C43">
        <w:t xml:space="preserve">for all football and soccer games. </w:t>
      </w:r>
    </w:p>
    <w:p w14:paraId="3CD8244B" w14:textId="238F77F9" w:rsidR="00DC2C43" w:rsidRPr="00EA078E" w:rsidRDefault="00DC2C43" w:rsidP="00EA078E">
      <w:pPr>
        <w:jc w:val="center"/>
      </w:pPr>
      <w:r>
        <w:t xml:space="preserve">Incudes </w:t>
      </w:r>
      <w:r w:rsidR="00C93632">
        <w:t xml:space="preserve">individual </w:t>
      </w:r>
      <w:r>
        <w:t>social media recognition.</w:t>
      </w:r>
    </w:p>
    <w:p w14:paraId="5CA6260E" w14:textId="77777777" w:rsidR="00EA078E" w:rsidRDefault="00EA078E" w:rsidP="00EA078E">
      <w:pPr>
        <w:jc w:val="center"/>
        <w:rPr>
          <w:b/>
          <w:bCs/>
          <w:sz w:val="32"/>
          <w:szCs w:val="32"/>
        </w:rPr>
      </w:pPr>
    </w:p>
    <w:p w14:paraId="6E984164" w14:textId="50693F72" w:rsidR="00EA078E" w:rsidRDefault="00EA078E" w:rsidP="00EA078E">
      <w:pPr>
        <w:jc w:val="center"/>
        <w:rPr>
          <w:b/>
          <w:bCs/>
          <w:sz w:val="32"/>
          <w:szCs w:val="32"/>
        </w:rPr>
      </w:pPr>
      <w:r>
        <w:rPr>
          <w:b/>
          <w:bCs/>
          <w:sz w:val="32"/>
          <w:szCs w:val="32"/>
        </w:rPr>
        <w:t>Gold - $</w:t>
      </w:r>
      <w:r w:rsidR="00E42632">
        <w:rPr>
          <w:b/>
          <w:bCs/>
          <w:sz w:val="32"/>
          <w:szCs w:val="32"/>
        </w:rPr>
        <w:t>500</w:t>
      </w:r>
    </w:p>
    <w:p w14:paraId="2424BB28" w14:textId="6F19FFF1" w:rsidR="00BB09C5" w:rsidRDefault="00BB09C5" w:rsidP="00BB09C5">
      <w:pPr>
        <w:jc w:val="center"/>
      </w:pPr>
      <w:r w:rsidRPr="00EA078E">
        <w:t xml:space="preserve">Includes name/logo on website and </w:t>
      </w:r>
      <w:r w:rsidR="00C93632">
        <w:t>sign that</w:t>
      </w:r>
      <w:r w:rsidRPr="00EA078E">
        <w:t xml:space="preserve"> </w:t>
      </w:r>
      <w:r w:rsidR="00C93632">
        <w:t>will be</w:t>
      </w:r>
      <w:r w:rsidRPr="00EA078E">
        <w:t xml:space="preserve"> at Concordia </w:t>
      </w:r>
      <w:r>
        <w:t xml:space="preserve">Zollner Stadium </w:t>
      </w:r>
      <w:r w:rsidRPr="00EA078E">
        <w:t>throughout the season</w:t>
      </w:r>
      <w:r w:rsidR="008429BD">
        <w:t>.</w:t>
      </w:r>
      <w:r>
        <w:t xml:space="preserve"> </w:t>
      </w:r>
      <w:r w:rsidR="005B7F44" w:rsidRPr="00EA078E">
        <w:t xml:space="preserve">Includes name/logo on </w:t>
      </w:r>
      <w:r w:rsidR="005B7F44">
        <w:t>jumbotron at Concordia Zollner Stadium for all football and soccer games.</w:t>
      </w:r>
    </w:p>
    <w:p w14:paraId="302CAFFE" w14:textId="092D18EF" w:rsidR="00BB09C5" w:rsidRPr="00EA078E" w:rsidRDefault="00BB09C5" w:rsidP="00BB09C5">
      <w:pPr>
        <w:jc w:val="center"/>
      </w:pPr>
      <w:r>
        <w:t xml:space="preserve">Incudes </w:t>
      </w:r>
      <w:r w:rsidR="005B7F44">
        <w:t xml:space="preserve">group </w:t>
      </w:r>
      <w:r>
        <w:t>social media recognition.</w:t>
      </w:r>
    </w:p>
    <w:p w14:paraId="623F5E8C" w14:textId="77777777" w:rsidR="00EA078E" w:rsidRDefault="00EA078E" w:rsidP="00EA078E">
      <w:pPr>
        <w:jc w:val="center"/>
        <w:rPr>
          <w:b/>
          <w:bCs/>
          <w:sz w:val="32"/>
          <w:szCs w:val="32"/>
        </w:rPr>
      </w:pPr>
    </w:p>
    <w:p w14:paraId="09D4196B" w14:textId="06EE9164" w:rsidR="00EA078E" w:rsidRDefault="00EA078E" w:rsidP="00EA078E">
      <w:pPr>
        <w:jc w:val="center"/>
        <w:rPr>
          <w:b/>
          <w:bCs/>
          <w:sz w:val="32"/>
          <w:szCs w:val="32"/>
        </w:rPr>
      </w:pPr>
      <w:r>
        <w:rPr>
          <w:b/>
          <w:bCs/>
          <w:sz w:val="32"/>
          <w:szCs w:val="32"/>
        </w:rPr>
        <w:t>Silver - $2</w:t>
      </w:r>
      <w:r w:rsidR="00DC2C43">
        <w:rPr>
          <w:b/>
          <w:bCs/>
          <w:sz w:val="32"/>
          <w:szCs w:val="32"/>
        </w:rPr>
        <w:t>50</w:t>
      </w:r>
    </w:p>
    <w:p w14:paraId="014DB674" w14:textId="12023B66" w:rsidR="00E42632" w:rsidRDefault="00E42632" w:rsidP="00E42632">
      <w:pPr>
        <w:jc w:val="center"/>
      </w:pPr>
      <w:r w:rsidRPr="00EA078E">
        <w:t xml:space="preserve">Includes name/logo on </w:t>
      </w:r>
      <w:r w:rsidR="00C93632">
        <w:t xml:space="preserve">sign that will be </w:t>
      </w:r>
      <w:r w:rsidRPr="00EA078E">
        <w:t xml:space="preserve">at Concordia </w:t>
      </w:r>
      <w:r w:rsidR="00BB09C5">
        <w:t xml:space="preserve">Zollner Stadium </w:t>
      </w:r>
      <w:r w:rsidRPr="00EA078E">
        <w:t xml:space="preserve">throughout the season. </w:t>
      </w:r>
    </w:p>
    <w:p w14:paraId="1D5D23F5" w14:textId="003F39B6" w:rsidR="00E42632" w:rsidRPr="00E42632" w:rsidRDefault="00E42632" w:rsidP="00E42632">
      <w:pPr>
        <w:jc w:val="center"/>
      </w:pPr>
      <w:r>
        <w:t xml:space="preserve">Incudes </w:t>
      </w:r>
      <w:r w:rsidR="005B7F44">
        <w:t xml:space="preserve">group </w:t>
      </w:r>
      <w:r>
        <w:t>social media recognition.</w:t>
      </w:r>
    </w:p>
    <w:p w14:paraId="765E917E" w14:textId="77777777" w:rsidR="00EA078E" w:rsidRDefault="00EA078E" w:rsidP="00E42632">
      <w:pPr>
        <w:rPr>
          <w:b/>
          <w:bCs/>
          <w:sz w:val="32"/>
          <w:szCs w:val="32"/>
        </w:rPr>
      </w:pPr>
    </w:p>
    <w:p w14:paraId="1F26D944" w14:textId="3308F2B8" w:rsidR="00EA078E" w:rsidRDefault="00EA078E" w:rsidP="00EA078E">
      <w:pPr>
        <w:jc w:val="center"/>
        <w:rPr>
          <w:b/>
          <w:bCs/>
          <w:sz w:val="32"/>
          <w:szCs w:val="32"/>
        </w:rPr>
      </w:pPr>
      <w:r>
        <w:rPr>
          <w:b/>
          <w:bCs/>
          <w:sz w:val="32"/>
          <w:szCs w:val="32"/>
        </w:rPr>
        <w:t>Bronze - $1</w:t>
      </w:r>
      <w:r w:rsidR="00E42632">
        <w:rPr>
          <w:b/>
          <w:bCs/>
          <w:sz w:val="32"/>
          <w:szCs w:val="32"/>
        </w:rPr>
        <w:t>00</w:t>
      </w:r>
    </w:p>
    <w:p w14:paraId="61B4CF34" w14:textId="53255AF3" w:rsidR="00EA078E" w:rsidRDefault="00EA078E" w:rsidP="00EA078E">
      <w:pPr>
        <w:jc w:val="center"/>
      </w:pPr>
      <w:r>
        <w:t>Donation only</w:t>
      </w:r>
    </w:p>
    <w:p w14:paraId="7BE38778" w14:textId="77777777" w:rsidR="00BB09C5" w:rsidRDefault="00BB09C5" w:rsidP="00EA078E">
      <w:pPr>
        <w:jc w:val="center"/>
      </w:pPr>
    </w:p>
    <w:p w14:paraId="07F31261" w14:textId="77777777" w:rsidR="00BB09C5" w:rsidRDefault="00BB09C5" w:rsidP="00EA078E">
      <w:pPr>
        <w:jc w:val="center"/>
      </w:pPr>
    </w:p>
    <w:p w14:paraId="1CCAE6AB" w14:textId="77777777" w:rsidR="00BB09C5" w:rsidRDefault="00BB09C5" w:rsidP="00EA078E">
      <w:pPr>
        <w:jc w:val="center"/>
      </w:pPr>
    </w:p>
    <w:p w14:paraId="298CDB9C" w14:textId="77777777" w:rsidR="00BB09C5" w:rsidRDefault="00BB09C5" w:rsidP="00EA078E">
      <w:pPr>
        <w:jc w:val="center"/>
      </w:pPr>
    </w:p>
    <w:p w14:paraId="5704BC9A" w14:textId="77777777" w:rsidR="00BB09C5" w:rsidRDefault="00BB09C5" w:rsidP="00EA078E">
      <w:pPr>
        <w:jc w:val="center"/>
      </w:pPr>
    </w:p>
    <w:p w14:paraId="62E97A2E" w14:textId="77777777" w:rsidR="00BB09C5" w:rsidRDefault="00BB09C5" w:rsidP="00EA078E">
      <w:pPr>
        <w:jc w:val="center"/>
      </w:pPr>
    </w:p>
    <w:p w14:paraId="705D2671" w14:textId="77777777" w:rsidR="00BB09C5" w:rsidRDefault="00BB09C5" w:rsidP="00EA078E">
      <w:pPr>
        <w:jc w:val="center"/>
      </w:pPr>
    </w:p>
    <w:p w14:paraId="3AECA30A" w14:textId="77777777" w:rsidR="00BB09C5" w:rsidRDefault="00BB09C5" w:rsidP="00EA078E">
      <w:pPr>
        <w:jc w:val="center"/>
      </w:pPr>
    </w:p>
    <w:p w14:paraId="0AEE2F79" w14:textId="77777777" w:rsidR="00BB09C5" w:rsidRDefault="00BB09C5" w:rsidP="00BB09C5">
      <w:pPr>
        <w:jc w:val="center"/>
      </w:pPr>
      <w:r>
        <w:rPr>
          <w:noProof/>
        </w:rPr>
        <w:drawing>
          <wp:inline distT="0" distB="0" distL="0" distR="0" wp14:anchorId="4F9BDE68" wp14:editId="55972BD2">
            <wp:extent cx="1712068" cy="943833"/>
            <wp:effectExtent l="0" t="0" r="2540" b="0"/>
            <wp:docPr id="818644801"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57491" name="Picture 1" descr="A purple text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1687" cy="998751"/>
                    </a:xfrm>
                    <a:prstGeom prst="rect">
                      <a:avLst/>
                    </a:prstGeom>
                  </pic:spPr>
                </pic:pic>
              </a:graphicData>
            </a:graphic>
          </wp:inline>
        </w:drawing>
      </w:r>
    </w:p>
    <w:p w14:paraId="6E9FF3D2" w14:textId="77777777" w:rsidR="00BB09C5" w:rsidRDefault="00BB09C5" w:rsidP="00BB09C5">
      <w:pPr>
        <w:jc w:val="center"/>
      </w:pPr>
    </w:p>
    <w:p w14:paraId="22EFD9DB" w14:textId="77777777" w:rsidR="00FB78AB" w:rsidRDefault="00FB78AB" w:rsidP="00BB09C5">
      <w:pPr>
        <w:jc w:val="center"/>
        <w:rPr>
          <w:b/>
          <w:bCs/>
          <w:sz w:val="32"/>
          <w:szCs w:val="32"/>
        </w:rPr>
      </w:pPr>
    </w:p>
    <w:p w14:paraId="0959A858" w14:textId="7A8D89E4" w:rsidR="00BB09C5" w:rsidRPr="00BB09C5" w:rsidRDefault="00BB09C5" w:rsidP="00BB09C5">
      <w:pPr>
        <w:jc w:val="center"/>
        <w:rPr>
          <w:b/>
          <w:bCs/>
          <w:sz w:val="32"/>
          <w:szCs w:val="32"/>
        </w:rPr>
      </w:pPr>
      <w:r w:rsidRPr="00BB09C5">
        <w:rPr>
          <w:b/>
          <w:bCs/>
          <w:sz w:val="32"/>
          <w:szCs w:val="32"/>
        </w:rPr>
        <w:t>Cadet Youth Football Sponsorship Form</w:t>
      </w:r>
    </w:p>
    <w:p w14:paraId="4830AE05" w14:textId="77777777" w:rsidR="00BB09C5" w:rsidRDefault="00BB09C5" w:rsidP="00DC2C43"/>
    <w:p w14:paraId="65920528" w14:textId="77777777" w:rsidR="00BB09C5" w:rsidRDefault="00BB09C5" w:rsidP="00DC2C43"/>
    <w:p w14:paraId="11D1175F" w14:textId="25D49EA3" w:rsidR="00DC2C43" w:rsidRDefault="00DC2C43" w:rsidP="00DC2C43">
      <w:pPr>
        <w:rPr>
          <w:u w:val="single"/>
        </w:rPr>
      </w:pPr>
      <w:r>
        <w:t>Company Name:</w:t>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p>
    <w:p w14:paraId="1C5E5961" w14:textId="77777777" w:rsidR="00754D3A" w:rsidRPr="00754D3A" w:rsidRDefault="00754D3A" w:rsidP="00DC2C43">
      <w:pPr>
        <w:rPr>
          <w:u w:val="single"/>
        </w:rPr>
      </w:pPr>
    </w:p>
    <w:p w14:paraId="1C778278" w14:textId="3442D290" w:rsidR="00DC2C43" w:rsidRDefault="00DC2C43" w:rsidP="00DC2C43">
      <w:pPr>
        <w:rPr>
          <w:u w:val="single"/>
        </w:rPr>
      </w:pPr>
      <w:r>
        <w:t>Contact Name:</w:t>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p>
    <w:p w14:paraId="0E55EF8F" w14:textId="77777777" w:rsidR="00754D3A" w:rsidRPr="00754D3A" w:rsidRDefault="00754D3A" w:rsidP="00DC2C43">
      <w:pPr>
        <w:rPr>
          <w:u w:val="single"/>
        </w:rPr>
      </w:pPr>
    </w:p>
    <w:p w14:paraId="0A2C8B67" w14:textId="622959FF" w:rsidR="00DC2C43" w:rsidRDefault="00DC2C43" w:rsidP="00DC2C43">
      <w:pPr>
        <w:rPr>
          <w:u w:val="single"/>
        </w:rPr>
      </w:pPr>
      <w:r>
        <w:t>Website:</w:t>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p>
    <w:p w14:paraId="1459C6EA" w14:textId="77777777" w:rsidR="00754D3A" w:rsidRPr="00754D3A" w:rsidRDefault="00754D3A" w:rsidP="00DC2C43">
      <w:pPr>
        <w:rPr>
          <w:u w:val="single"/>
        </w:rPr>
      </w:pPr>
    </w:p>
    <w:p w14:paraId="022EBE77" w14:textId="30480290" w:rsidR="00DC2C43" w:rsidRPr="00754D3A" w:rsidRDefault="00DC2C43" w:rsidP="00DC2C43">
      <w:pPr>
        <w:rPr>
          <w:u w:val="single"/>
        </w:rPr>
      </w:pPr>
      <w:r>
        <w:t>Phone Number:</w:t>
      </w:r>
      <w:r w:rsidR="00754D3A">
        <w:rPr>
          <w:u w:val="single"/>
        </w:rPr>
        <w:tab/>
      </w:r>
      <w:r w:rsidR="00754D3A">
        <w:rPr>
          <w:u w:val="single"/>
        </w:rPr>
        <w:tab/>
      </w:r>
      <w:r w:rsidR="00754D3A">
        <w:rPr>
          <w:u w:val="single"/>
        </w:rPr>
        <w:tab/>
      </w:r>
      <w:r w:rsidR="00754D3A">
        <w:rPr>
          <w:u w:val="single"/>
        </w:rPr>
        <w:tab/>
      </w:r>
      <w:r w:rsidR="00BB09C5">
        <w:rPr>
          <w:u w:val="single"/>
        </w:rPr>
        <w:tab/>
      </w:r>
    </w:p>
    <w:p w14:paraId="5D41618B" w14:textId="77777777" w:rsidR="00BB09C5" w:rsidRDefault="00BB09C5" w:rsidP="00DC2C43"/>
    <w:p w14:paraId="48E612FF" w14:textId="64459A68" w:rsidR="00DC2C43" w:rsidRPr="00754D3A" w:rsidRDefault="00DC2C43" w:rsidP="00DC2C43">
      <w:pPr>
        <w:rPr>
          <w:u w:val="single"/>
        </w:rPr>
      </w:pPr>
      <w:r>
        <w:t>Email Address:</w:t>
      </w:r>
      <w:r w:rsidR="00754D3A">
        <w:rPr>
          <w:u w:val="single"/>
        </w:rPr>
        <w:tab/>
      </w:r>
      <w:r w:rsidR="00754D3A">
        <w:rPr>
          <w:u w:val="single"/>
        </w:rPr>
        <w:tab/>
      </w:r>
      <w:r w:rsidR="00754D3A">
        <w:rPr>
          <w:u w:val="single"/>
        </w:rPr>
        <w:tab/>
      </w:r>
      <w:r w:rsidR="00754D3A">
        <w:rPr>
          <w:u w:val="single"/>
        </w:rPr>
        <w:tab/>
      </w:r>
      <w:r w:rsidR="00754D3A">
        <w:rPr>
          <w:u w:val="single"/>
        </w:rPr>
        <w:tab/>
      </w:r>
      <w:r w:rsidR="00754D3A">
        <w:rPr>
          <w:u w:val="single"/>
        </w:rPr>
        <w:tab/>
      </w:r>
    </w:p>
    <w:p w14:paraId="1564BE3B" w14:textId="77777777" w:rsidR="00DC2C43" w:rsidRDefault="00DC2C43" w:rsidP="00DC2C43"/>
    <w:p w14:paraId="3C8EB3D3" w14:textId="72281F04" w:rsidR="00DC2C43" w:rsidRDefault="00DC2C43" w:rsidP="00DC2C43">
      <w:r>
        <w:t>Sponsorship Level Commitment</w:t>
      </w:r>
      <w:r w:rsidR="00754D3A">
        <w:t xml:space="preserve"> (please check one):</w:t>
      </w:r>
    </w:p>
    <w:p w14:paraId="51E2D0CD" w14:textId="77777777" w:rsidR="00754D3A" w:rsidRDefault="00754D3A" w:rsidP="00DC2C43"/>
    <w:p w14:paraId="6AF31401" w14:textId="6CF05430" w:rsidR="00E42632" w:rsidRDefault="00754D3A" w:rsidP="00DC2C43">
      <w:r>
        <w:rPr>
          <w:u w:val="single"/>
        </w:rPr>
        <w:tab/>
      </w:r>
      <w:r>
        <w:t xml:space="preserve"> Platinum</w:t>
      </w:r>
      <w:r w:rsidR="00EF57CD">
        <w:t xml:space="preserve"> </w:t>
      </w:r>
      <w:r>
        <w:t xml:space="preserve">  </w:t>
      </w:r>
      <w:r>
        <w:rPr>
          <w:u w:val="single"/>
        </w:rPr>
        <w:tab/>
      </w:r>
      <w:r w:rsidR="00EF57CD">
        <w:rPr>
          <w:u w:val="single"/>
        </w:rPr>
        <w:t xml:space="preserve">         </w:t>
      </w:r>
      <w:r>
        <w:t>Gold</w:t>
      </w:r>
      <w:r w:rsidR="00EF57CD">
        <w:t xml:space="preserve"> </w:t>
      </w:r>
      <w:r>
        <w:t xml:space="preserve">  </w:t>
      </w:r>
      <w:r>
        <w:rPr>
          <w:u w:val="single"/>
        </w:rPr>
        <w:tab/>
      </w:r>
      <w:r w:rsidR="00EF57CD">
        <w:rPr>
          <w:u w:val="single"/>
        </w:rPr>
        <w:t xml:space="preserve">        </w:t>
      </w:r>
      <w:r>
        <w:t>Silver</w:t>
      </w:r>
      <w:r w:rsidR="00EF57CD">
        <w:t xml:space="preserve"> </w:t>
      </w:r>
      <w:r>
        <w:t xml:space="preserve">  </w:t>
      </w:r>
      <w:r>
        <w:rPr>
          <w:u w:val="single"/>
        </w:rPr>
        <w:tab/>
      </w:r>
      <w:r w:rsidR="00EF57CD">
        <w:rPr>
          <w:u w:val="single"/>
        </w:rPr>
        <w:t xml:space="preserve">         </w:t>
      </w:r>
      <w:r>
        <w:t>Bronze</w:t>
      </w:r>
    </w:p>
    <w:p w14:paraId="16BF0593" w14:textId="77777777" w:rsidR="00754D3A" w:rsidRDefault="00754D3A" w:rsidP="00DC2C43"/>
    <w:p w14:paraId="3EB4AA26" w14:textId="5D3F1FB8" w:rsidR="00754D3A" w:rsidRPr="00754D3A" w:rsidRDefault="00754D3A" w:rsidP="00DC2C43">
      <w:r>
        <w:t xml:space="preserve">*Please email us your company logo. </w:t>
      </w:r>
    </w:p>
    <w:p w14:paraId="073D56F7" w14:textId="77777777" w:rsidR="00DC2C43" w:rsidRDefault="00DC2C43" w:rsidP="00DC2C43"/>
    <w:p w14:paraId="32469659" w14:textId="057118CD" w:rsidR="00DC2C43" w:rsidRDefault="00DC2C43" w:rsidP="00DC2C43">
      <w:r>
        <w:t xml:space="preserve">Please make checks payable to </w:t>
      </w:r>
      <w:r w:rsidR="00E42632">
        <w:t>Cadet Youth Football</w:t>
      </w:r>
      <w:r w:rsidR="00754D3A">
        <w:t>.</w:t>
      </w:r>
    </w:p>
    <w:p w14:paraId="6AB84466" w14:textId="77777777" w:rsidR="00DC2C43" w:rsidRDefault="00DC2C43" w:rsidP="00DC2C43"/>
    <w:p w14:paraId="37DB213C" w14:textId="6FB83178" w:rsidR="00DC2C43" w:rsidRDefault="00DC2C43" w:rsidP="00DC2C43">
      <w:r>
        <w:t xml:space="preserve">Questions? Contact </w:t>
      </w:r>
      <w:r w:rsidR="008429BD">
        <w:t xml:space="preserve">Adam Corner at </w:t>
      </w:r>
      <w:hyperlink r:id="rId7" w:history="1">
        <w:r w:rsidR="008429BD" w:rsidRPr="00F02B3E">
          <w:rPr>
            <w:rStyle w:val="Hyperlink"/>
          </w:rPr>
          <w:t>adamcorndog@gmail.com</w:t>
        </w:r>
      </w:hyperlink>
      <w:r w:rsidR="008429BD">
        <w:t xml:space="preserve"> or </w:t>
      </w:r>
      <w:r w:rsidR="00E42632">
        <w:t xml:space="preserve">Dale </w:t>
      </w:r>
      <w:proofErr w:type="spellStart"/>
      <w:r w:rsidR="00E42632">
        <w:t>Doerffler</w:t>
      </w:r>
      <w:proofErr w:type="spellEnd"/>
      <w:r w:rsidR="00E42632">
        <w:t xml:space="preserve"> at </w:t>
      </w:r>
      <w:hyperlink r:id="rId8" w:history="1">
        <w:r w:rsidR="008429BD" w:rsidRPr="00F02B3E">
          <w:rPr>
            <w:rStyle w:val="Hyperlink"/>
          </w:rPr>
          <w:t>daledoerffler@gmail.com</w:t>
        </w:r>
      </w:hyperlink>
    </w:p>
    <w:p w14:paraId="27993477" w14:textId="77777777" w:rsidR="008429BD" w:rsidRDefault="008429BD" w:rsidP="00DC2C43"/>
    <w:p w14:paraId="723179D5" w14:textId="492191B4" w:rsidR="00DC2C43" w:rsidRPr="00EA078E" w:rsidRDefault="00DC2C43" w:rsidP="00DC2C43">
      <w:r>
        <w:t xml:space="preserve">Visit </w:t>
      </w:r>
      <w:r w:rsidR="00E42632">
        <w:t>c</w:t>
      </w:r>
      <w:r>
        <w:t>adetyouthfootball.com for more information</w:t>
      </w:r>
    </w:p>
    <w:sectPr w:rsidR="00DC2C43" w:rsidRPr="00EA078E" w:rsidSect="00DC2C43">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B937" w14:textId="77777777" w:rsidR="005744F1" w:rsidRDefault="005744F1" w:rsidP="00DC2C43">
      <w:r>
        <w:separator/>
      </w:r>
    </w:p>
  </w:endnote>
  <w:endnote w:type="continuationSeparator" w:id="0">
    <w:p w14:paraId="7D3B7F4E" w14:textId="77777777" w:rsidR="005744F1" w:rsidRDefault="005744F1" w:rsidP="00DC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9506" w14:textId="77777777" w:rsidR="005744F1" w:rsidRDefault="005744F1" w:rsidP="00DC2C43">
      <w:r>
        <w:separator/>
      </w:r>
    </w:p>
  </w:footnote>
  <w:footnote w:type="continuationSeparator" w:id="0">
    <w:p w14:paraId="585E812F" w14:textId="77777777" w:rsidR="005744F1" w:rsidRDefault="005744F1" w:rsidP="00DC2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E"/>
    <w:rsid w:val="002949AD"/>
    <w:rsid w:val="002955B9"/>
    <w:rsid w:val="005744F1"/>
    <w:rsid w:val="005826F7"/>
    <w:rsid w:val="005B7F44"/>
    <w:rsid w:val="00657B7F"/>
    <w:rsid w:val="0069344F"/>
    <w:rsid w:val="006A3B77"/>
    <w:rsid w:val="006D3777"/>
    <w:rsid w:val="00754D3A"/>
    <w:rsid w:val="008429BD"/>
    <w:rsid w:val="009505CF"/>
    <w:rsid w:val="00981D87"/>
    <w:rsid w:val="009E2994"/>
    <w:rsid w:val="00A563E4"/>
    <w:rsid w:val="00B12CC9"/>
    <w:rsid w:val="00B73886"/>
    <w:rsid w:val="00BB09C5"/>
    <w:rsid w:val="00C93632"/>
    <w:rsid w:val="00DC2C43"/>
    <w:rsid w:val="00E42632"/>
    <w:rsid w:val="00EA078E"/>
    <w:rsid w:val="00EE1F27"/>
    <w:rsid w:val="00EF57CD"/>
    <w:rsid w:val="00FB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93C2"/>
  <w15:chartTrackingRefBased/>
  <w15:docId w15:val="{CE39E553-20A1-AF45-B017-77646182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7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8E"/>
    <w:rPr>
      <w:rFonts w:eastAsiaTheme="majorEastAsia" w:cstheme="majorBidi"/>
      <w:color w:val="272727" w:themeColor="text1" w:themeTint="D8"/>
    </w:rPr>
  </w:style>
  <w:style w:type="paragraph" w:styleId="Title">
    <w:name w:val="Title"/>
    <w:basedOn w:val="Normal"/>
    <w:next w:val="Normal"/>
    <w:link w:val="TitleChar"/>
    <w:uiPriority w:val="10"/>
    <w:qFormat/>
    <w:rsid w:val="00EA07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78E"/>
    <w:rPr>
      <w:i/>
      <w:iCs/>
      <w:color w:val="404040" w:themeColor="text1" w:themeTint="BF"/>
    </w:rPr>
  </w:style>
  <w:style w:type="paragraph" w:styleId="ListParagraph">
    <w:name w:val="List Paragraph"/>
    <w:basedOn w:val="Normal"/>
    <w:uiPriority w:val="34"/>
    <w:qFormat/>
    <w:rsid w:val="00EA078E"/>
    <w:pPr>
      <w:ind w:left="720"/>
      <w:contextualSpacing/>
    </w:pPr>
  </w:style>
  <w:style w:type="character" w:styleId="IntenseEmphasis">
    <w:name w:val="Intense Emphasis"/>
    <w:basedOn w:val="DefaultParagraphFont"/>
    <w:uiPriority w:val="21"/>
    <w:qFormat/>
    <w:rsid w:val="00EA078E"/>
    <w:rPr>
      <w:i/>
      <w:iCs/>
      <w:color w:val="0F4761" w:themeColor="accent1" w:themeShade="BF"/>
    </w:rPr>
  </w:style>
  <w:style w:type="paragraph" w:styleId="IntenseQuote">
    <w:name w:val="Intense Quote"/>
    <w:basedOn w:val="Normal"/>
    <w:next w:val="Normal"/>
    <w:link w:val="IntenseQuoteChar"/>
    <w:uiPriority w:val="30"/>
    <w:qFormat/>
    <w:rsid w:val="00EA0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78E"/>
    <w:rPr>
      <w:i/>
      <w:iCs/>
      <w:color w:val="0F4761" w:themeColor="accent1" w:themeShade="BF"/>
    </w:rPr>
  </w:style>
  <w:style w:type="character" w:styleId="IntenseReference">
    <w:name w:val="Intense Reference"/>
    <w:basedOn w:val="DefaultParagraphFont"/>
    <w:uiPriority w:val="32"/>
    <w:qFormat/>
    <w:rsid w:val="00EA078E"/>
    <w:rPr>
      <w:b/>
      <w:bCs/>
      <w:smallCaps/>
      <w:color w:val="0F4761" w:themeColor="accent1" w:themeShade="BF"/>
      <w:spacing w:val="5"/>
    </w:rPr>
  </w:style>
  <w:style w:type="paragraph" w:styleId="Header">
    <w:name w:val="header"/>
    <w:basedOn w:val="Normal"/>
    <w:link w:val="HeaderChar"/>
    <w:uiPriority w:val="99"/>
    <w:unhideWhenUsed/>
    <w:rsid w:val="00DC2C43"/>
    <w:pPr>
      <w:tabs>
        <w:tab w:val="center" w:pos="4680"/>
        <w:tab w:val="right" w:pos="9360"/>
      </w:tabs>
    </w:pPr>
  </w:style>
  <w:style w:type="character" w:customStyle="1" w:styleId="HeaderChar">
    <w:name w:val="Header Char"/>
    <w:basedOn w:val="DefaultParagraphFont"/>
    <w:link w:val="Header"/>
    <w:uiPriority w:val="99"/>
    <w:rsid w:val="00DC2C43"/>
  </w:style>
  <w:style w:type="paragraph" w:styleId="Footer">
    <w:name w:val="footer"/>
    <w:basedOn w:val="Normal"/>
    <w:link w:val="FooterChar"/>
    <w:uiPriority w:val="99"/>
    <w:unhideWhenUsed/>
    <w:rsid w:val="00DC2C43"/>
    <w:pPr>
      <w:tabs>
        <w:tab w:val="center" w:pos="4680"/>
        <w:tab w:val="right" w:pos="9360"/>
      </w:tabs>
    </w:pPr>
  </w:style>
  <w:style w:type="character" w:customStyle="1" w:styleId="FooterChar">
    <w:name w:val="Footer Char"/>
    <w:basedOn w:val="DefaultParagraphFont"/>
    <w:link w:val="Footer"/>
    <w:uiPriority w:val="99"/>
    <w:rsid w:val="00DC2C43"/>
  </w:style>
  <w:style w:type="character" w:styleId="Hyperlink">
    <w:name w:val="Hyperlink"/>
    <w:basedOn w:val="DefaultParagraphFont"/>
    <w:uiPriority w:val="99"/>
    <w:unhideWhenUsed/>
    <w:rsid w:val="008429BD"/>
    <w:rPr>
      <w:color w:val="467886" w:themeColor="hyperlink"/>
      <w:u w:val="single"/>
    </w:rPr>
  </w:style>
  <w:style w:type="character" w:styleId="UnresolvedMention">
    <w:name w:val="Unresolved Mention"/>
    <w:basedOn w:val="DefaultParagraphFont"/>
    <w:uiPriority w:val="99"/>
    <w:semiHidden/>
    <w:unhideWhenUsed/>
    <w:rsid w:val="00842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doerffler@gmail.com" TargetMode="External"/><Relationship Id="rId3" Type="http://schemas.openxmlformats.org/officeDocument/2006/relationships/webSettings" Target="webSettings.xml"/><Relationship Id="rId7" Type="http://schemas.openxmlformats.org/officeDocument/2006/relationships/hyperlink" Target="mailto:adamcorndo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Marketing</dc:creator>
  <cp:keywords/>
  <dc:description/>
  <cp:lastModifiedBy>Britton Marketing</cp:lastModifiedBy>
  <cp:revision>2</cp:revision>
  <dcterms:created xsi:type="dcterms:W3CDTF">2025-12-11T22:52:00Z</dcterms:created>
  <dcterms:modified xsi:type="dcterms:W3CDTF">2025-12-11T22:52:00Z</dcterms:modified>
</cp:coreProperties>
</file>